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E81" w:rsidRPr="00DB6548" w:rsidRDefault="00DB6548" w:rsidP="00DB6548">
      <w:pPr>
        <w:pStyle w:val="Heading2"/>
        <w:jc w:val="center"/>
        <w:rPr>
          <w:u w:val="none"/>
        </w:rPr>
      </w:pPr>
      <w:r w:rsidRPr="00DB6548">
        <w:rPr>
          <w:u w:val="none"/>
        </w:rPr>
        <w:t>This Emergency plan is the one developed by the Forestry Commission for use at Salcey Forest. It has been amended only to include specific information for Fire and Air Staff</w:t>
      </w:r>
    </w:p>
    <w:p w:rsidR="00F77E81" w:rsidRDefault="00F77E81">
      <w:pPr>
        <w:pStyle w:val="Heading2"/>
      </w:pPr>
    </w:p>
    <w:p w:rsidR="00F77E81" w:rsidRPr="00B56519" w:rsidRDefault="00B31DD5" w:rsidP="006417E3">
      <w:pPr>
        <w:pStyle w:val="Heading2"/>
        <w:jc w:val="center"/>
        <w:rPr>
          <w:color w:val="FF0000"/>
          <w:sz w:val="36"/>
          <w:szCs w:val="36"/>
        </w:rPr>
      </w:pPr>
      <w:r>
        <w:rPr>
          <w:color w:val="FF0000"/>
          <w:sz w:val="36"/>
          <w:szCs w:val="36"/>
        </w:rPr>
        <w:t>Salcey Forest</w:t>
      </w:r>
      <w:r w:rsidR="00353CFE" w:rsidRPr="00B56519">
        <w:rPr>
          <w:color w:val="FF0000"/>
          <w:sz w:val="36"/>
          <w:szCs w:val="36"/>
        </w:rPr>
        <w:t xml:space="preserve"> Site Emergency Plan </w:t>
      </w:r>
      <w:r w:rsidR="002140A2">
        <w:rPr>
          <w:color w:val="FF0000"/>
          <w:sz w:val="36"/>
          <w:szCs w:val="36"/>
        </w:rPr>
        <w:t>October 2016</w:t>
      </w:r>
    </w:p>
    <w:p w:rsidR="0024069C" w:rsidRPr="00B56519" w:rsidRDefault="0024069C" w:rsidP="0024069C">
      <w:pPr>
        <w:rPr>
          <w:b/>
          <w:color w:val="FF0000"/>
        </w:rPr>
      </w:pPr>
    </w:p>
    <w:p w:rsidR="006417E3" w:rsidRPr="006417E3" w:rsidRDefault="006417E3" w:rsidP="006417E3"/>
    <w:p w:rsidR="00F77E81" w:rsidRDefault="00F77E81"/>
    <w:tbl>
      <w:tblPr>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1"/>
        <w:gridCol w:w="7908"/>
      </w:tblGrid>
      <w:tr w:rsidR="00F77E81" w:rsidTr="00901FA5">
        <w:tblPrEx>
          <w:tblCellMar>
            <w:top w:w="0" w:type="dxa"/>
            <w:bottom w:w="0" w:type="dxa"/>
          </w:tblCellMar>
        </w:tblPrEx>
        <w:trPr>
          <w:trHeight w:val="310"/>
        </w:trPr>
        <w:tc>
          <w:tcPr>
            <w:tcW w:w="2601" w:type="dxa"/>
          </w:tcPr>
          <w:p w:rsidR="00F77E81" w:rsidRPr="00020D8C" w:rsidRDefault="00F77E81">
            <w:pPr>
              <w:rPr>
                <w:rFonts w:ascii="Arial" w:hAnsi="Arial"/>
                <w:sz w:val="24"/>
                <w:szCs w:val="24"/>
              </w:rPr>
            </w:pPr>
            <w:r w:rsidRPr="00020D8C">
              <w:rPr>
                <w:rFonts w:ascii="Arial" w:hAnsi="Arial"/>
                <w:sz w:val="24"/>
                <w:szCs w:val="24"/>
              </w:rPr>
              <w:t>Location name</w:t>
            </w:r>
          </w:p>
        </w:tc>
        <w:tc>
          <w:tcPr>
            <w:tcW w:w="7908" w:type="dxa"/>
          </w:tcPr>
          <w:p w:rsidR="00F77E81" w:rsidRPr="00020D8C" w:rsidRDefault="00C80440">
            <w:pPr>
              <w:rPr>
                <w:rFonts w:ascii="Arial" w:hAnsi="Arial"/>
                <w:sz w:val="24"/>
                <w:szCs w:val="24"/>
              </w:rPr>
            </w:pPr>
            <w:smartTag w:uri="urn:schemas-microsoft-com:office:smarttags" w:element="place">
              <w:smartTag w:uri="urn:schemas-microsoft-com:office:smarttags" w:element="PlaceName">
                <w:r w:rsidRPr="00020D8C">
                  <w:rPr>
                    <w:rFonts w:ascii="Arial" w:hAnsi="Arial"/>
                    <w:sz w:val="24"/>
                    <w:szCs w:val="24"/>
                  </w:rPr>
                  <w:t>Salcey</w:t>
                </w:r>
              </w:smartTag>
              <w:r w:rsidRPr="00020D8C">
                <w:rPr>
                  <w:rFonts w:ascii="Arial" w:hAnsi="Arial"/>
                  <w:sz w:val="24"/>
                  <w:szCs w:val="24"/>
                </w:rPr>
                <w:t xml:space="preserve"> </w:t>
              </w:r>
              <w:smartTag w:uri="urn:schemas-microsoft-com:office:smarttags" w:element="PlaceType">
                <w:r w:rsidRPr="00020D8C">
                  <w:rPr>
                    <w:rFonts w:ascii="Arial" w:hAnsi="Arial"/>
                    <w:sz w:val="24"/>
                    <w:szCs w:val="24"/>
                  </w:rPr>
                  <w:t>Forest</w:t>
                </w:r>
              </w:smartTag>
            </w:smartTag>
          </w:p>
          <w:p w:rsidR="00175C7F" w:rsidRPr="00020D8C" w:rsidRDefault="00175C7F">
            <w:pPr>
              <w:rPr>
                <w:rFonts w:ascii="Arial" w:hAnsi="Arial"/>
                <w:sz w:val="24"/>
                <w:szCs w:val="24"/>
              </w:rPr>
            </w:pPr>
          </w:p>
        </w:tc>
      </w:tr>
      <w:tr w:rsidR="00F77E81" w:rsidTr="00901FA5">
        <w:tblPrEx>
          <w:tblCellMar>
            <w:top w:w="0" w:type="dxa"/>
            <w:bottom w:w="0" w:type="dxa"/>
          </w:tblCellMar>
        </w:tblPrEx>
        <w:trPr>
          <w:trHeight w:val="455"/>
        </w:trPr>
        <w:tc>
          <w:tcPr>
            <w:tcW w:w="2601" w:type="dxa"/>
          </w:tcPr>
          <w:p w:rsidR="00F77E81" w:rsidRPr="00020D8C" w:rsidRDefault="00F77E81">
            <w:pPr>
              <w:rPr>
                <w:rFonts w:ascii="Arial" w:hAnsi="Arial"/>
                <w:sz w:val="24"/>
                <w:szCs w:val="24"/>
              </w:rPr>
            </w:pPr>
            <w:r w:rsidRPr="00020D8C">
              <w:rPr>
                <w:rFonts w:ascii="Arial" w:hAnsi="Arial"/>
                <w:sz w:val="24"/>
                <w:szCs w:val="24"/>
              </w:rPr>
              <w:t>Address</w:t>
            </w:r>
          </w:p>
        </w:tc>
        <w:tc>
          <w:tcPr>
            <w:tcW w:w="7908" w:type="dxa"/>
          </w:tcPr>
          <w:p w:rsidR="00F77E81" w:rsidRPr="00020D8C" w:rsidRDefault="001F1D1E">
            <w:pPr>
              <w:pStyle w:val="Header"/>
              <w:tabs>
                <w:tab w:val="clear" w:pos="4153"/>
                <w:tab w:val="clear" w:pos="8306"/>
              </w:tabs>
              <w:rPr>
                <w:rFonts w:ascii="Arial" w:hAnsi="Arial"/>
                <w:szCs w:val="24"/>
              </w:rPr>
            </w:pPr>
            <w:r>
              <w:rPr>
                <w:rFonts w:ascii="Arial" w:hAnsi="Arial"/>
                <w:szCs w:val="24"/>
              </w:rPr>
              <w:t>Wootton Road</w:t>
            </w:r>
          </w:p>
          <w:p w:rsidR="00175C7F" w:rsidRPr="00020D8C" w:rsidRDefault="00175C7F">
            <w:pPr>
              <w:pStyle w:val="Header"/>
              <w:tabs>
                <w:tab w:val="clear" w:pos="4153"/>
                <w:tab w:val="clear" w:pos="8306"/>
              </w:tabs>
              <w:rPr>
                <w:rFonts w:ascii="Arial" w:hAnsi="Arial"/>
                <w:szCs w:val="24"/>
              </w:rPr>
            </w:pPr>
            <w:smartTag w:uri="urn:schemas-microsoft-com:office:smarttags" w:element="place">
              <w:smartTag w:uri="urn:schemas-microsoft-com:office:smarttags" w:element="PlaceName">
                <w:r w:rsidRPr="00020D8C">
                  <w:rPr>
                    <w:rFonts w:ascii="Arial" w:hAnsi="Arial"/>
                    <w:szCs w:val="24"/>
                  </w:rPr>
                  <w:t>Salcey</w:t>
                </w:r>
              </w:smartTag>
              <w:r w:rsidRPr="00020D8C">
                <w:rPr>
                  <w:rFonts w:ascii="Arial" w:hAnsi="Arial"/>
                  <w:szCs w:val="24"/>
                </w:rPr>
                <w:t xml:space="preserve"> </w:t>
              </w:r>
              <w:smartTag w:uri="urn:schemas-microsoft-com:office:smarttags" w:element="PlaceType">
                <w:r w:rsidRPr="00020D8C">
                  <w:rPr>
                    <w:rFonts w:ascii="Arial" w:hAnsi="Arial"/>
                    <w:szCs w:val="24"/>
                  </w:rPr>
                  <w:t>Forest</w:t>
                </w:r>
              </w:smartTag>
            </w:smartTag>
          </w:p>
          <w:p w:rsidR="00175C7F" w:rsidRPr="00020D8C" w:rsidRDefault="00175C7F">
            <w:pPr>
              <w:pStyle w:val="Header"/>
              <w:tabs>
                <w:tab w:val="clear" w:pos="4153"/>
                <w:tab w:val="clear" w:pos="8306"/>
              </w:tabs>
              <w:rPr>
                <w:rFonts w:ascii="Arial" w:hAnsi="Arial"/>
                <w:szCs w:val="24"/>
              </w:rPr>
            </w:pPr>
            <w:r w:rsidRPr="00020D8C">
              <w:rPr>
                <w:rFonts w:ascii="Arial" w:hAnsi="Arial"/>
                <w:szCs w:val="24"/>
              </w:rPr>
              <w:t>NN7 2HX</w:t>
            </w:r>
          </w:p>
          <w:p w:rsidR="00175C7F" w:rsidRPr="00020D8C" w:rsidRDefault="00175C7F">
            <w:pPr>
              <w:pStyle w:val="Header"/>
              <w:tabs>
                <w:tab w:val="clear" w:pos="4153"/>
                <w:tab w:val="clear" w:pos="8306"/>
              </w:tabs>
              <w:rPr>
                <w:rFonts w:ascii="Arial" w:hAnsi="Arial"/>
                <w:szCs w:val="24"/>
              </w:rPr>
            </w:pPr>
          </w:p>
        </w:tc>
      </w:tr>
      <w:tr w:rsidR="00F77E81" w:rsidTr="00901FA5">
        <w:tblPrEx>
          <w:tblCellMar>
            <w:top w:w="0" w:type="dxa"/>
            <w:bottom w:w="0" w:type="dxa"/>
          </w:tblCellMar>
        </w:tblPrEx>
        <w:trPr>
          <w:trHeight w:val="2481"/>
        </w:trPr>
        <w:tc>
          <w:tcPr>
            <w:tcW w:w="2601" w:type="dxa"/>
          </w:tcPr>
          <w:p w:rsidR="00F77E81" w:rsidRPr="00020D8C" w:rsidRDefault="00F77E81">
            <w:pPr>
              <w:rPr>
                <w:rFonts w:ascii="Arial" w:hAnsi="Arial"/>
                <w:sz w:val="24"/>
                <w:szCs w:val="24"/>
              </w:rPr>
            </w:pPr>
            <w:r w:rsidRPr="00020D8C">
              <w:rPr>
                <w:rFonts w:ascii="Arial" w:hAnsi="Arial"/>
                <w:sz w:val="24"/>
                <w:szCs w:val="24"/>
              </w:rPr>
              <w:t>Grid reference and directions to designated meeting place/access point</w:t>
            </w:r>
          </w:p>
        </w:tc>
        <w:tc>
          <w:tcPr>
            <w:tcW w:w="7908" w:type="dxa"/>
          </w:tcPr>
          <w:p w:rsidR="00D356CD" w:rsidRPr="00020D8C" w:rsidRDefault="00D356CD" w:rsidP="00D356CD">
            <w:pPr>
              <w:spacing w:before="100" w:beforeAutospacing="1" w:after="100" w:afterAutospacing="1"/>
              <w:rPr>
                <w:rFonts w:ascii="Arial" w:hAnsi="Arial" w:cs="Arial"/>
                <w:color w:val="000000"/>
                <w:sz w:val="24"/>
                <w:szCs w:val="24"/>
              </w:rPr>
            </w:pPr>
            <w:smartTag w:uri="urn:schemas-microsoft-com:office:smarttags" w:element="PlaceName">
              <w:r w:rsidRPr="00020D8C">
                <w:rPr>
                  <w:rFonts w:ascii="Arial" w:hAnsi="Arial" w:cs="Arial"/>
                  <w:color w:val="000000"/>
                  <w:sz w:val="24"/>
                  <w:szCs w:val="24"/>
                </w:rPr>
                <w:t>Salcey</w:t>
              </w:r>
            </w:smartTag>
            <w:r w:rsidRPr="00020D8C">
              <w:rPr>
                <w:rFonts w:ascii="Arial" w:hAnsi="Arial" w:cs="Arial"/>
                <w:color w:val="000000"/>
                <w:sz w:val="24"/>
                <w:szCs w:val="24"/>
              </w:rPr>
              <w:t xml:space="preserve"> </w:t>
            </w:r>
            <w:smartTag w:uri="urn:schemas-microsoft-com:office:smarttags" w:element="PlaceType">
              <w:r w:rsidRPr="00020D8C">
                <w:rPr>
                  <w:rFonts w:ascii="Arial" w:hAnsi="Arial" w:cs="Arial"/>
                  <w:color w:val="000000"/>
                  <w:sz w:val="24"/>
                  <w:szCs w:val="24"/>
                </w:rPr>
                <w:t>Forest</w:t>
              </w:r>
            </w:smartTag>
            <w:r w:rsidRPr="00020D8C">
              <w:rPr>
                <w:rFonts w:ascii="Arial" w:hAnsi="Arial" w:cs="Arial"/>
                <w:color w:val="000000"/>
                <w:sz w:val="24"/>
                <w:szCs w:val="24"/>
              </w:rPr>
              <w:t xml:space="preserve"> lies between Milton Keynes and </w:t>
            </w:r>
            <w:smartTag w:uri="urn:schemas-microsoft-com:office:smarttags" w:element="City">
              <w:smartTag w:uri="urn:schemas-microsoft-com:office:smarttags" w:element="place">
                <w:r w:rsidRPr="00020D8C">
                  <w:rPr>
                    <w:rFonts w:ascii="Arial" w:hAnsi="Arial" w:cs="Arial"/>
                    <w:color w:val="000000"/>
                    <w:sz w:val="24"/>
                    <w:szCs w:val="24"/>
                  </w:rPr>
                  <w:t>Northampton</w:t>
                </w:r>
              </w:smartTag>
            </w:smartTag>
            <w:r w:rsidRPr="00020D8C">
              <w:rPr>
                <w:rFonts w:ascii="Arial" w:hAnsi="Arial" w:cs="Arial"/>
                <w:color w:val="000000"/>
                <w:sz w:val="24"/>
                <w:szCs w:val="24"/>
              </w:rPr>
              <w:t>, immediately to the east of Hartwell village.</w:t>
            </w:r>
          </w:p>
          <w:p w:rsidR="00D356CD" w:rsidRPr="00020D8C" w:rsidRDefault="00D356CD" w:rsidP="00D356CD">
            <w:pPr>
              <w:spacing w:before="100" w:beforeAutospacing="1" w:after="100" w:afterAutospacing="1"/>
              <w:rPr>
                <w:rFonts w:ascii="Arial" w:hAnsi="Arial" w:cs="Arial"/>
                <w:color w:val="000000"/>
                <w:sz w:val="24"/>
                <w:szCs w:val="24"/>
              </w:rPr>
            </w:pPr>
            <w:r w:rsidRPr="00020D8C">
              <w:rPr>
                <w:rFonts w:ascii="Arial" w:hAnsi="Arial" w:cs="Arial"/>
                <w:color w:val="000000"/>
                <w:sz w:val="24"/>
                <w:szCs w:val="24"/>
              </w:rPr>
              <w:t>For satnav purposes the postcode is NN7 2HX</w:t>
            </w:r>
          </w:p>
          <w:p w:rsidR="00D356CD" w:rsidRPr="00020D8C" w:rsidRDefault="00D356CD" w:rsidP="00D356CD">
            <w:pPr>
              <w:spacing w:before="100" w:beforeAutospacing="1" w:after="100" w:afterAutospacing="1"/>
              <w:rPr>
                <w:rFonts w:ascii="Arial" w:hAnsi="Arial" w:cs="Arial"/>
                <w:color w:val="000000"/>
                <w:sz w:val="24"/>
                <w:szCs w:val="24"/>
              </w:rPr>
            </w:pPr>
            <w:r w:rsidRPr="00020D8C">
              <w:rPr>
                <w:rFonts w:ascii="Arial" w:hAnsi="Arial" w:cs="Arial"/>
                <w:color w:val="000000"/>
                <w:sz w:val="24"/>
                <w:szCs w:val="24"/>
              </w:rPr>
              <w:t>The grid reference is SP 795 514</w:t>
            </w:r>
          </w:p>
          <w:p w:rsidR="00D356CD" w:rsidRPr="00020D8C" w:rsidRDefault="00D356CD" w:rsidP="00D356CD">
            <w:pPr>
              <w:spacing w:before="100" w:beforeAutospacing="1" w:after="100" w:afterAutospacing="1"/>
              <w:rPr>
                <w:rFonts w:ascii="Arial" w:hAnsi="Arial" w:cs="Arial"/>
                <w:color w:val="000000"/>
                <w:sz w:val="24"/>
                <w:szCs w:val="24"/>
              </w:rPr>
            </w:pPr>
            <w:r w:rsidRPr="00020D8C">
              <w:rPr>
                <w:rFonts w:ascii="Arial" w:hAnsi="Arial" w:cs="Arial"/>
                <w:b/>
                <w:bCs/>
                <w:color w:val="000000"/>
                <w:sz w:val="24"/>
                <w:szCs w:val="24"/>
              </w:rPr>
              <w:t>From the M1:</w:t>
            </w:r>
          </w:p>
          <w:p w:rsidR="00D356CD" w:rsidRPr="00020D8C" w:rsidRDefault="00D356CD" w:rsidP="00D356CD">
            <w:pPr>
              <w:spacing w:before="100" w:beforeAutospacing="1" w:after="100" w:afterAutospacing="1"/>
              <w:rPr>
                <w:rFonts w:ascii="Arial" w:hAnsi="Arial" w:cs="Arial"/>
                <w:color w:val="000000"/>
                <w:sz w:val="24"/>
                <w:szCs w:val="24"/>
              </w:rPr>
            </w:pPr>
            <w:r w:rsidRPr="00020D8C">
              <w:rPr>
                <w:rFonts w:ascii="Arial" w:hAnsi="Arial" w:cs="Arial"/>
                <w:color w:val="000000"/>
                <w:sz w:val="24"/>
                <w:szCs w:val="24"/>
              </w:rPr>
              <w:t xml:space="preserve">Leave the M1 at Junction 15 and take the A45 towards </w:t>
            </w:r>
            <w:smartTag w:uri="urn:schemas-microsoft-com:office:smarttags" w:element="City">
              <w:smartTag w:uri="urn:schemas-microsoft-com:office:smarttags" w:element="place">
                <w:r w:rsidRPr="00020D8C">
                  <w:rPr>
                    <w:rFonts w:ascii="Arial" w:hAnsi="Arial" w:cs="Arial"/>
                    <w:color w:val="000000"/>
                    <w:sz w:val="24"/>
                    <w:szCs w:val="24"/>
                  </w:rPr>
                  <w:t>Northampton</w:t>
                </w:r>
              </w:smartTag>
            </w:smartTag>
            <w:r w:rsidRPr="00020D8C">
              <w:rPr>
                <w:rFonts w:ascii="Arial" w:hAnsi="Arial" w:cs="Arial"/>
                <w:color w:val="000000"/>
                <w:sz w:val="24"/>
                <w:szCs w:val="24"/>
              </w:rPr>
              <w:t>. Take the slip road marked Wootton and take the 1</w:t>
            </w:r>
            <w:r w:rsidRPr="00020D8C">
              <w:rPr>
                <w:rFonts w:ascii="Arial" w:hAnsi="Arial" w:cs="Arial"/>
                <w:color w:val="000000"/>
                <w:sz w:val="24"/>
                <w:szCs w:val="24"/>
                <w:vertAlign w:val="superscript"/>
              </w:rPr>
              <w:t>st</w:t>
            </w:r>
            <w:r w:rsidRPr="00020D8C">
              <w:rPr>
                <w:rFonts w:ascii="Arial" w:hAnsi="Arial" w:cs="Arial"/>
                <w:color w:val="000000"/>
                <w:sz w:val="24"/>
                <w:szCs w:val="24"/>
              </w:rPr>
              <w:t xml:space="preserve"> exit on the roundabout and cross over the A45. Go straight across the next roundabout, following signs for Quinton. At the next roundabout take the third turning onto the </w:t>
            </w:r>
            <w:smartTag w:uri="urn:schemas-microsoft-com:office:smarttags" w:element="Street">
              <w:smartTag w:uri="urn:schemas-microsoft-com:office:smarttags" w:element="address">
                <w:r w:rsidRPr="00020D8C">
                  <w:rPr>
                    <w:rFonts w:ascii="Arial" w:hAnsi="Arial" w:cs="Arial"/>
                    <w:color w:val="000000"/>
                    <w:sz w:val="24"/>
                    <w:szCs w:val="24"/>
                  </w:rPr>
                  <w:t>Quinton Road</w:t>
                </w:r>
              </w:smartTag>
            </w:smartTag>
            <w:r w:rsidRPr="00020D8C">
              <w:rPr>
                <w:rFonts w:ascii="Arial" w:hAnsi="Arial" w:cs="Arial"/>
                <w:color w:val="000000"/>
                <w:sz w:val="24"/>
                <w:szCs w:val="24"/>
              </w:rPr>
              <w:t>. Follow this road (4.75km) past Quinton till you reach the edge of Salcey forest, the main car park is 800 metres on the Left.</w:t>
            </w:r>
          </w:p>
          <w:p w:rsidR="00175C7F" w:rsidRPr="00020D8C" w:rsidRDefault="00175C7F" w:rsidP="00D356CD">
            <w:pPr>
              <w:pStyle w:val="Heading1"/>
              <w:rPr>
                <w:szCs w:val="24"/>
              </w:rPr>
            </w:pPr>
          </w:p>
        </w:tc>
      </w:tr>
      <w:tr w:rsidR="00F77E81" w:rsidTr="00901FA5">
        <w:tblPrEx>
          <w:tblCellMar>
            <w:top w:w="0" w:type="dxa"/>
            <w:bottom w:w="0" w:type="dxa"/>
          </w:tblCellMar>
        </w:tblPrEx>
        <w:trPr>
          <w:trHeight w:val="310"/>
        </w:trPr>
        <w:tc>
          <w:tcPr>
            <w:tcW w:w="2601" w:type="dxa"/>
          </w:tcPr>
          <w:p w:rsidR="00F77E81" w:rsidRPr="00020D8C" w:rsidRDefault="00F77E81">
            <w:pPr>
              <w:rPr>
                <w:rFonts w:ascii="Arial" w:hAnsi="Arial"/>
                <w:sz w:val="24"/>
                <w:szCs w:val="24"/>
              </w:rPr>
            </w:pPr>
            <w:r w:rsidRPr="00020D8C">
              <w:rPr>
                <w:rFonts w:ascii="Arial" w:hAnsi="Arial"/>
                <w:sz w:val="24"/>
                <w:szCs w:val="24"/>
              </w:rPr>
              <w:t>Type of access</w:t>
            </w:r>
          </w:p>
        </w:tc>
        <w:tc>
          <w:tcPr>
            <w:tcW w:w="7908" w:type="dxa"/>
          </w:tcPr>
          <w:p w:rsidR="00175C7F" w:rsidRPr="00020D8C" w:rsidRDefault="00F77E81" w:rsidP="002140A2">
            <w:pPr>
              <w:rPr>
                <w:rFonts w:ascii="Arial" w:hAnsi="Arial"/>
                <w:sz w:val="24"/>
                <w:szCs w:val="24"/>
              </w:rPr>
            </w:pPr>
            <w:r w:rsidRPr="00020D8C">
              <w:rPr>
                <w:rFonts w:ascii="Arial" w:hAnsi="Arial"/>
                <w:sz w:val="24"/>
                <w:szCs w:val="24"/>
              </w:rPr>
              <w:t>Vehicle access</w:t>
            </w:r>
            <w:r w:rsidR="001F1D1E">
              <w:rPr>
                <w:rFonts w:ascii="Arial" w:hAnsi="Arial"/>
                <w:sz w:val="24"/>
                <w:szCs w:val="24"/>
              </w:rPr>
              <w:t xml:space="preserve"> is limited to all of forest. See plan on reverse. </w:t>
            </w:r>
          </w:p>
        </w:tc>
      </w:tr>
      <w:tr w:rsidR="00F77E81" w:rsidTr="00901FA5">
        <w:tblPrEx>
          <w:tblCellMar>
            <w:top w:w="0" w:type="dxa"/>
            <w:bottom w:w="0" w:type="dxa"/>
          </w:tblCellMar>
        </w:tblPrEx>
        <w:trPr>
          <w:trHeight w:val="595"/>
        </w:trPr>
        <w:tc>
          <w:tcPr>
            <w:tcW w:w="2601" w:type="dxa"/>
          </w:tcPr>
          <w:p w:rsidR="00175C7F" w:rsidRPr="00020D8C" w:rsidRDefault="00F77E81" w:rsidP="002140A2">
            <w:pPr>
              <w:rPr>
                <w:rFonts w:ascii="Arial" w:hAnsi="Arial"/>
                <w:sz w:val="24"/>
                <w:szCs w:val="24"/>
              </w:rPr>
            </w:pPr>
            <w:r w:rsidRPr="00020D8C">
              <w:rPr>
                <w:rFonts w:ascii="Arial" w:hAnsi="Arial"/>
                <w:sz w:val="24"/>
                <w:szCs w:val="24"/>
              </w:rPr>
              <w:t>Helicopter Landing Site (HLS)</w:t>
            </w:r>
          </w:p>
        </w:tc>
        <w:tc>
          <w:tcPr>
            <w:tcW w:w="7908" w:type="dxa"/>
          </w:tcPr>
          <w:p w:rsidR="00F77E81" w:rsidRPr="00020D8C" w:rsidRDefault="00F77E81">
            <w:pPr>
              <w:rPr>
                <w:rFonts w:ascii="Arial" w:hAnsi="Arial"/>
                <w:sz w:val="24"/>
                <w:szCs w:val="24"/>
              </w:rPr>
            </w:pPr>
            <w:r w:rsidRPr="00020D8C">
              <w:rPr>
                <w:rFonts w:ascii="Arial" w:hAnsi="Arial"/>
                <w:sz w:val="24"/>
                <w:szCs w:val="24"/>
              </w:rPr>
              <w:t>HLS to be determined by helicopter pilot on arrival at scene</w:t>
            </w:r>
          </w:p>
        </w:tc>
      </w:tr>
      <w:tr w:rsidR="00F77E81" w:rsidTr="00901FA5">
        <w:tblPrEx>
          <w:tblCellMar>
            <w:top w:w="0" w:type="dxa"/>
            <w:bottom w:w="0" w:type="dxa"/>
          </w:tblCellMar>
        </w:tblPrEx>
        <w:trPr>
          <w:trHeight w:val="931"/>
        </w:trPr>
        <w:tc>
          <w:tcPr>
            <w:tcW w:w="2601" w:type="dxa"/>
          </w:tcPr>
          <w:p w:rsidR="00F77E81" w:rsidRPr="00020D8C" w:rsidRDefault="00F77E81">
            <w:pPr>
              <w:rPr>
                <w:rFonts w:ascii="Arial" w:hAnsi="Arial"/>
                <w:sz w:val="24"/>
                <w:szCs w:val="24"/>
              </w:rPr>
            </w:pPr>
            <w:r w:rsidRPr="00020D8C">
              <w:rPr>
                <w:rFonts w:ascii="Arial" w:hAnsi="Arial"/>
                <w:sz w:val="24"/>
                <w:szCs w:val="24"/>
              </w:rPr>
              <w:t>Location of nearest doctor</w:t>
            </w:r>
          </w:p>
          <w:p w:rsidR="00175C7F" w:rsidRPr="00020D8C" w:rsidRDefault="00175C7F">
            <w:pPr>
              <w:rPr>
                <w:rFonts w:ascii="Arial" w:hAnsi="Arial"/>
                <w:sz w:val="24"/>
                <w:szCs w:val="24"/>
              </w:rPr>
            </w:pPr>
          </w:p>
          <w:p w:rsidR="00F77E81" w:rsidRPr="00020D8C" w:rsidRDefault="00F77E81">
            <w:pPr>
              <w:rPr>
                <w:rFonts w:ascii="Arial" w:hAnsi="Arial"/>
                <w:sz w:val="24"/>
                <w:szCs w:val="24"/>
              </w:rPr>
            </w:pPr>
            <w:r w:rsidRPr="00020D8C">
              <w:rPr>
                <w:rFonts w:ascii="Arial" w:hAnsi="Arial"/>
                <w:sz w:val="24"/>
                <w:szCs w:val="24"/>
              </w:rPr>
              <w:t>Phone number</w:t>
            </w:r>
          </w:p>
          <w:p w:rsidR="00175C7F" w:rsidRPr="00020D8C" w:rsidRDefault="00175C7F">
            <w:pPr>
              <w:rPr>
                <w:rFonts w:ascii="Arial" w:hAnsi="Arial"/>
                <w:sz w:val="24"/>
                <w:szCs w:val="24"/>
              </w:rPr>
            </w:pPr>
          </w:p>
        </w:tc>
        <w:tc>
          <w:tcPr>
            <w:tcW w:w="7908" w:type="dxa"/>
          </w:tcPr>
          <w:p w:rsidR="00B07DEB" w:rsidRPr="001E16E6" w:rsidRDefault="00B07DEB" w:rsidP="001F1D1E">
            <w:pPr>
              <w:pStyle w:val="Heading2"/>
              <w:rPr>
                <w:rFonts w:cs="Arial"/>
                <w:b w:val="0"/>
                <w:szCs w:val="24"/>
                <w:u w:val="none"/>
                <w:lang w:val="en"/>
              </w:rPr>
            </w:pPr>
            <w:hyperlink r:id="rId7" w:tooltip="Roade Surgery" w:history="1">
              <w:r w:rsidRPr="001E16E6">
                <w:rPr>
                  <w:rStyle w:val="Hyperlink"/>
                  <w:rFonts w:cs="Arial"/>
                  <w:b w:val="0"/>
                  <w:color w:val="auto"/>
                  <w:szCs w:val="24"/>
                  <w:u w:val="none"/>
                  <w:lang w:val="en"/>
                </w:rPr>
                <w:t xml:space="preserve">Roade Surgery </w:t>
              </w:r>
            </w:hyperlink>
          </w:p>
          <w:p w:rsidR="001F1D1E" w:rsidRDefault="00B07DEB" w:rsidP="001F1D1E">
            <w:pPr>
              <w:rPr>
                <w:rFonts w:ascii="Arial" w:hAnsi="Arial" w:cs="Arial"/>
                <w:sz w:val="24"/>
                <w:szCs w:val="24"/>
                <w:lang w:val="en"/>
              </w:rPr>
            </w:pPr>
            <w:r w:rsidRPr="00020D8C">
              <w:rPr>
                <w:rFonts w:ascii="Arial" w:hAnsi="Arial" w:cs="Arial"/>
                <w:sz w:val="24"/>
                <w:szCs w:val="24"/>
                <w:lang w:val="en"/>
              </w:rPr>
              <w:t>16 London</w:t>
            </w:r>
            <w:r w:rsidR="001F1D1E">
              <w:rPr>
                <w:rFonts w:ascii="Arial" w:hAnsi="Arial" w:cs="Arial"/>
                <w:sz w:val="24"/>
                <w:szCs w:val="24"/>
                <w:lang w:val="en"/>
              </w:rPr>
              <w:t>,</w:t>
            </w:r>
            <w:r w:rsidRPr="00020D8C">
              <w:rPr>
                <w:rFonts w:ascii="Arial" w:hAnsi="Arial" w:cs="Arial"/>
                <w:sz w:val="24"/>
                <w:szCs w:val="24"/>
                <w:lang w:val="en"/>
              </w:rPr>
              <w:t xml:space="preserve"> </w:t>
            </w:r>
          </w:p>
          <w:p w:rsidR="001F1D1E" w:rsidRDefault="00B07DEB" w:rsidP="001F1D1E">
            <w:pPr>
              <w:rPr>
                <w:rFonts w:ascii="Arial" w:hAnsi="Arial" w:cs="Arial"/>
                <w:sz w:val="24"/>
                <w:szCs w:val="24"/>
                <w:lang w:val="en"/>
              </w:rPr>
            </w:pPr>
            <w:r w:rsidRPr="00020D8C">
              <w:rPr>
                <w:rFonts w:ascii="Arial" w:hAnsi="Arial" w:cs="Arial"/>
                <w:sz w:val="24"/>
                <w:szCs w:val="24"/>
                <w:lang w:val="en"/>
              </w:rPr>
              <w:t>Road Roade</w:t>
            </w:r>
            <w:r w:rsidR="001F1D1E">
              <w:rPr>
                <w:rFonts w:ascii="Arial" w:hAnsi="Arial" w:cs="Arial"/>
                <w:sz w:val="24"/>
                <w:szCs w:val="24"/>
                <w:lang w:val="en"/>
              </w:rPr>
              <w:t>,</w:t>
            </w:r>
            <w:r w:rsidRPr="00020D8C">
              <w:rPr>
                <w:rFonts w:ascii="Arial" w:hAnsi="Arial" w:cs="Arial"/>
                <w:sz w:val="24"/>
                <w:szCs w:val="24"/>
                <w:lang w:val="en"/>
              </w:rPr>
              <w:t xml:space="preserve"> </w:t>
            </w:r>
          </w:p>
          <w:p w:rsidR="001F1D1E" w:rsidRDefault="001F1D1E" w:rsidP="001F1D1E">
            <w:pPr>
              <w:rPr>
                <w:rFonts w:ascii="Arial" w:hAnsi="Arial" w:cs="Arial"/>
                <w:sz w:val="24"/>
                <w:szCs w:val="24"/>
                <w:lang w:val="en"/>
              </w:rPr>
            </w:pPr>
            <w:r>
              <w:rPr>
                <w:rFonts w:ascii="Arial" w:hAnsi="Arial" w:cs="Arial"/>
                <w:sz w:val="24"/>
                <w:szCs w:val="24"/>
                <w:lang w:val="en"/>
              </w:rPr>
              <w:t>Northamptonshire,</w:t>
            </w:r>
          </w:p>
          <w:p w:rsidR="00B07DEB" w:rsidRPr="00020D8C" w:rsidRDefault="00B07DEB" w:rsidP="001F1D1E">
            <w:pPr>
              <w:rPr>
                <w:rFonts w:ascii="Arial" w:hAnsi="Arial" w:cs="Arial"/>
                <w:sz w:val="24"/>
                <w:szCs w:val="24"/>
                <w:lang w:val="en"/>
              </w:rPr>
            </w:pPr>
            <w:r w:rsidRPr="00020D8C">
              <w:rPr>
                <w:rFonts w:ascii="Arial" w:hAnsi="Arial" w:cs="Arial"/>
                <w:sz w:val="24"/>
                <w:szCs w:val="24"/>
                <w:lang w:val="en"/>
              </w:rPr>
              <w:t>NN7</w:t>
            </w:r>
            <w:r w:rsidR="001F1D1E">
              <w:rPr>
                <w:rFonts w:ascii="Arial" w:hAnsi="Arial" w:cs="Arial"/>
                <w:sz w:val="24"/>
                <w:szCs w:val="24"/>
                <w:lang w:val="en"/>
              </w:rPr>
              <w:t xml:space="preserve"> </w:t>
            </w:r>
            <w:r w:rsidRPr="00020D8C">
              <w:rPr>
                <w:rFonts w:ascii="Arial" w:hAnsi="Arial" w:cs="Arial"/>
                <w:sz w:val="24"/>
                <w:szCs w:val="24"/>
                <w:lang w:val="en"/>
              </w:rPr>
              <w:t xml:space="preserve">2NN </w:t>
            </w:r>
          </w:p>
          <w:p w:rsidR="00B07DEB" w:rsidRPr="00020D8C" w:rsidRDefault="00B07DEB" w:rsidP="00BE3E5B">
            <w:pPr>
              <w:spacing w:before="100" w:beforeAutospacing="1" w:after="100" w:afterAutospacing="1"/>
              <w:rPr>
                <w:rFonts w:ascii="Arial" w:hAnsi="Arial" w:cs="Arial"/>
                <w:sz w:val="24"/>
                <w:szCs w:val="24"/>
                <w:lang w:val="en"/>
              </w:rPr>
            </w:pPr>
            <w:r w:rsidRPr="00020D8C">
              <w:rPr>
                <w:rFonts w:ascii="Arial" w:hAnsi="Arial" w:cs="Arial"/>
                <w:sz w:val="24"/>
                <w:szCs w:val="24"/>
                <w:lang w:val="en"/>
              </w:rPr>
              <w:t xml:space="preserve">01604 862218 </w:t>
            </w:r>
          </w:p>
          <w:p w:rsidR="00175C7F" w:rsidRPr="00020D8C" w:rsidRDefault="00B07DEB" w:rsidP="002140A2">
            <w:pPr>
              <w:spacing w:before="100" w:beforeAutospacing="1" w:after="100" w:afterAutospacing="1"/>
              <w:rPr>
                <w:rFonts w:ascii="Arial" w:hAnsi="Arial"/>
                <w:szCs w:val="24"/>
              </w:rPr>
            </w:pPr>
            <w:r w:rsidRPr="00020D8C">
              <w:rPr>
                <w:rStyle w:val="Strong"/>
                <w:rFonts w:ascii="Arial" w:hAnsi="Arial" w:cs="Arial"/>
                <w:sz w:val="24"/>
                <w:szCs w:val="24"/>
                <w:lang w:val="en"/>
              </w:rPr>
              <w:t>2.17 miles</w:t>
            </w:r>
            <w:r w:rsidRPr="00020D8C">
              <w:rPr>
                <w:rFonts w:ascii="Arial" w:hAnsi="Arial" w:cs="Arial"/>
                <w:sz w:val="24"/>
                <w:szCs w:val="24"/>
                <w:lang w:val="en"/>
              </w:rPr>
              <w:t xml:space="preserve"> from Hartwell </w:t>
            </w:r>
          </w:p>
        </w:tc>
      </w:tr>
      <w:tr w:rsidR="00F77E81" w:rsidTr="00901FA5">
        <w:tblPrEx>
          <w:tblCellMar>
            <w:top w:w="0" w:type="dxa"/>
            <w:bottom w:w="0" w:type="dxa"/>
          </w:tblCellMar>
        </w:tblPrEx>
        <w:trPr>
          <w:trHeight w:val="931"/>
        </w:trPr>
        <w:tc>
          <w:tcPr>
            <w:tcW w:w="2601" w:type="dxa"/>
          </w:tcPr>
          <w:p w:rsidR="00F77E81" w:rsidRPr="00020D8C" w:rsidRDefault="00F77E81">
            <w:pPr>
              <w:rPr>
                <w:rFonts w:ascii="Arial" w:hAnsi="Arial"/>
                <w:sz w:val="24"/>
                <w:szCs w:val="24"/>
              </w:rPr>
            </w:pPr>
            <w:r w:rsidRPr="00020D8C">
              <w:rPr>
                <w:rFonts w:ascii="Arial" w:hAnsi="Arial"/>
                <w:sz w:val="24"/>
                <w:szCs w:val="24"/>
              </w:rPr>
              <w:t>Location of nearest A&amp;E</w:t>
            </w:r>
          </w:p>
          <w:p w:rsidR="00175C7F" w:rsidRPr="00020D8C" w:rsidRDefault="00175C7F">
            <w:pPr>
              <w:rPr>
                <w:rFonts w:ascii="Arial" w:hAnsi="Arial"/>
                <w:sz w:val="24"/>
                <w:szCs w:val="24"/>
              </w:rPr>
            </w:pPr>
          </w:p>
          <w:p w:rsidR="000B14D0" w:rsidRPr="00020D8C" w:rsidRDefault="000B14D0">
            <w:pPr>
              <w:rPr>
                <w:rFonts w:ascii="Arial" w:hAnsi="Arial"/>
                <w:sz w:val="24"/>
                <w:szCs w:val="24"/>
              </w:rPr>
            </w:pPr>
          </w:p>
          <w:p w:rsidR="00F77E81" w:rsidRPr="00020D8C" w:rsidRDefault="00F77E81">
            <w:pPr>
              <w:rPr>
                <w:rFonts w:ascii="Arial" w:hAnsi="Arial"/>
                <w:sz w:val="24"/>
                <w:szCs w:val="24"/>
              </w:rPr>
            </w:pPr>
            <w:r w:rsidRPr="00020D8C">
              <w:rPr>
                <w:rFonts w:ascii="Arial" w:hAnsi="Arial"/>
                <w:sz w:val="24"/>
                <w:szCs w:val="24"/>
              </w:rPr>
              <w:t xml:space="preserve">Phone number </w:t>
            </w:r>
          </w:p>
        </w:tc>
        <w:tc>
          <w:tcPr>
            <w:tcW w:w="7908" w:type="dxa"/>
          </w:tcPr>
          <w:p w:rsidR="000B14D0" w:rsidRPr="001F1D1E" w:rsidRDefault="000B14D0" w:rsidP="000B14D0">
            <w:pPr>
              <w:pStyle w:val="postaladdress1"/>
              <w:rPr>
                <w:rFonts w:ascii="Arial" w:hAnsi="Arial" w:cs="Arial"/>
                <w:color w:val="auto"/>
                <w:lang w:val="en"/>
              </w:rPr>
            </w:pPr>
            <w:r w:rsidRPr="001F1D1E">
              <w:rPr>
                <w:rFonts w:ascii="Arial" w:hAnsi="Arial" w:cs="Arial"/>
                <w:color w:val="auto"/>
                <w:lang w:val="en"/>
              </w:rPr>
              <w:t xml:space="preserve">Northampton General Hospital NHS Trust </w:t>
            </w:r>
          </w:p>
          <w:p w:rsidR="000B14D0" w:rsidRPr="001F1D1E" w:rsidRDefault="000B14D0" w:rsidP="000B14D0">
            <w:pPr>
              <w:pStyle w:val="postaladdress1"/>
              <w:rPr>
                <w:rFonts w:ascii="Arial" w:hAnsi="Arial" w:cs="Arial"/>
                <w:color w:val="auto"/>
                <w:lang w:val="en"/>
              </w:rPr>
            </w:pPr>
            <w:r w:rsidRPr="001F1D1E">
              <w:rPr>
                <w:rFonts w:ascii="Arial" w:hAnsi="Arial" w:cs="Arial"/>
                <w:color w:val="auto"/>
                <w:lang w:val="en"/>
              </w:rPr>
              <w:t xml:space="preserve">Cliftonville </w:t>
            </w:r>
          </w:p>
          <w:p w:rsidR="000B14D0" w:rsidRPr="001F1D1E" w:rsidRDefault="000B14D0" w:rsidP="000B14D0">
            <w:pPr>
              <w:pStyle w:val="postaladdress1"/>
              <w:rPr>
                <w:rFonts w:ascii="Arial" w:hAnsi="Arial" w:cs="Arial"/>
                <w:color w:val="auto"/>
                <w:lang w:val="en"/>
              </w:rPr>
            </w:pPr>
            <w:r w:rsidRPr="001F1D1E">
              <w:rPr>
                <w:rFonts w:ascii="Arial" w:hAnsi="Arial" w:cs="Arial"/>
                <w:color w:val="auto"/>
                <w:lang w:val="en"/>
              </w:rPr>
              <w:t xml:space="preserve">Northampton </w:t>
            </w:r>
          </w:p>
          <w:p w:rsidR="000B14D0" w:rsidRPr="001F1D1E" w:rsidRDefault="000B14D0" w:rsidP="000B14D0">
            <w:pPr>
              <w:pStyle w:val="postaladdress1"/>
              <w:rPr>
                <w:rFonts w:ascii="Arial" w:hAnsi="Arial" w:cs="Arial"/>
                <w:color w:val="auto"/>
                <w:lang w:val="en"/>
              </w:rPr>
            </w:pPr>
            <w:r w:rsidRPr="001F1D1E">
              <w:rPr>
                <w:rFonts w:ascii="Arial" w:hAnsi="Arial" w:cs="Arial"/>
                <w:color w:val="auto"/>
                <w:lang w:val="en"/>
              </w:rPr>
              <w:t xml:space="preserve">NN1 5BD </w:t>
            </w:r>
          </w:p>
          <w:p w:rsidR="00175C7F" w:rsidRPr="001F1D1E" w:rsidRDefault="000B14D0">
            <w:pPr>
              <w:pStyle w:val="Header"/>
              <w:tabs>
                <w:tab w:val="clear" w:pos="4153"/>
                <w:tab w:val="clear" w:pos="8306"/>
              </w:tabs>
              <w:rPr>
                <w:rFonts w:ascii="Arial" w:hAnsi="Arial" w:cs="Arial"/>
                <w:szCs w:val="24"/>
                <w:lang w:val="en"/>
              </w:rPr>
            </w:pPr>
            <w:r w:rsidRPr="001F1D1E">
              <w:rPr>
                <w:rFonts w:ascii="Arial" w:hAnsi="Arial" w:cs="Arial"/>
                <w:szCs w:val="24"/>
                <w:lang w:val="en"/>
              </w:rPr>
              <w:t>01604 634700</w:t>
            </w:r>
          </w:p>
          <w:p w:rsidR="001F1D1E" w:rsidRPr="001F1D1E" w:rsidRDefault="001F1D1E">
            <w:pPr>
              <w:pStyle w:val="Header"/>
              <w:tabs>
                <w:tab w:val="clear" w:pos="4153"/>
                <w:tab w:val="clear" w:pos="8306"/>
              </w:tabs>
              <w:rPr>
                <w:rFonts w:ascii="Arial" w:hAnsi="Arial" w:cs="Arial"/>
                <w:szCs w:val="24"/>
                <w:lang w:val="en"/>
              </w:rPr>
            </w:pPr>
          </w:p>
          <w:p w:rsidR="001F1D1E" w:rsidRDefault="001F1D1E">
            <w:pPr>
              <w:pStyle w:val="Header"/>
              <w:tabs>
                <w:tab w:val="clear" w:pos="4153"/>
                <w:tab w:val="clear" w:pos="8306"/>
              </w:tabs>
              <w:rPr>
                <w:rFonts w:ascii="Arial" w:hAnsi="Arial" w:cs="Arial"/>
                <w:szCs w:val="24"/>
                <w:lang w:val="en"/>
              </w:rPr>
            </w:pPr>
            <w:r w:rsidRPr="001F1D1E">
              <w:rPr>
                <w:rFonts w:ascii="Arial" w:hAnsi="Arial" w:cs="Arial"/>
                <w:szCs w:val="24"/>
                <w:lang w:val="en"/>
              </w:rPr>
              <w:t>7.4miles from Northampton hospital</w:t>
            </w:r>
          </w:p>
          <w:p w:rsidR="001F1D1E" w:rsidRPr="00020D8C" w:rsidRDefault="001F1D1E" w:rsidP="002140A2">
            <w:pPr>
              <w:pStyle w:val="Header"/>
              <w:tabs>
                <w:tab w:val="clear" w:pos="4153"/>
                <w:tab w:val="clear" w:pos="8306"/>
              </w:tabs>
              <w:rPr>
                <w:rFonts w:ascii="Arial" w:hAnsi="Arial" w:cs="Arial"/>
                <w:szCs w:val="24"/>
              </w:rPr>
            </w:pPr>
            <w:r>
              <w:rPr>
                <w:rFonts w:ascii="Arial" w:hAnsi="Arial" w:cs="Arial"/>
                <w:szCs w:val="24"/>
                <w:lang w:val="en"/>
              </w:rPr>
              <w:lastRenderedPageBreak/>
              <w:t>13.5 miles from Milton Keynes hospital</w:t>
            </w:r>
          </w:p>
        </w:tc>
      </w:tr>
      <w:tr w:rsidR="00F77E81" w:rsidTr="00901FA5">
        <w:tblPrEx>
          <w:tblCellMar>
            <w:top w:w="0" w:type="dxa"/>
            <w:bottom w:w="0" w:type="dxa"/>
          </w:tblCellMar>
        </w:tblPrEx>
        <w:trPr>
          <w:trHeight w:val="1215"/>
        </w:trPr>
        <w:tc>
          <w:tcPr>
            <w:tcW w:w="2601" w:type="dxa"/>
          </w:tcPr>
          <w:p w:rsidR="00F77E81" w:rsidRPr="00020D8C" w:rsidRDefault="00F77E81">
            <w:pPr>
              <w:rPr>
                <w:rFonts w:ascii="Arial" w:hAnsi="Arial"/>
                <w:sz w:val="24"/>
                <w:szCs w:val="24"/>
              </w:rPr>
            </w:pPr>
            <w:r w:rsidRPr="00020D8C">
              <w:rPr>
                <w:rFonts w:ascii="Arial" w:hAnsi="Arial"/>
                <w:sz w:val="24"/>
                <w:szCs w:val="24"/>
              </w:rPr>
              <w:lastRenderedPageBreak/>
              <w:t>Site Management contact details</w:t>
            </w:r>
          </w:p>
        </w:tc>
        <w:tc>
          <w:tcPr>
            <w:tcW w:w="7908" w:type="dxa"/>
          </w:tcPr>
          <w:p w:rsidR="00986F0C" w:rsidRPr="00986F0C" w:rsidRDefault="001F1D1E" w:rsidP="00986F0C">
            <w:pPr>
              <w:pStyle w:val="Header"/>
              <w:tabs>
                <w:tab w:val="clear" w:pos="4153"/>
                <w:tab w:val="clear" w:pos="8306"/>
              </w:tabs>
              <w:rPr>
                <w:rFonts w:ascii="Arial" w:hAnsi="Arial" w:cs="Arial"/>
                <w:szCs w:val="24"/>
              </w:rPr>
            </w:pPr>
            <w:r>
              <w:rPr>
                <w:rFonts w:ascii="Arial" w:hAnsi="Arial" w:cs="Arial"/>
                <w:szCs w:val="24"/>
              </w:rPr>
              <w:t>Forest Centre Manager, Alexe Rose</w:t>
            </w:r>
            <w:r w:rsidR="00986F0C" w:rsidRPr="00986F0C">
              <w:rPr>
                <w:rFonts w:ascii="Arial" w:hAnsi="Arial" w:cs="Arial"/>
                <w:szCs w:val="24"/>
              </w:rPr>
              <w:t xml:space="preserve"> – </w:t>
            </w:r>
            <w:r>
              <w:rPr>
                <w:rFonts w:ascii="Arial" w:hAnsi="Arial" w:cs="Arial"/>
                <w:szCs w:val="24"/>
              </w:rPr>
              <w:t>07824408430</w:t>
            </w:r>
          </w:p>
          <w:p w:rsidR="00F77E81" w:rsidRPr="00986F0C" w:rsidRDefault="00986F0C" w:rsidP="00986F0C">
            <w:pPr>
              <w:pStyle w:val="Header"/>
              <w:tabs>
                <w:tab w:val="clear" w:pos="4153"/>
                <w:tab w:val="clear" w:pos="8306"/>
              </w:tabs>
              <w:rPr>
                <w:rFonts w:ascii="Arial" w:hAnsi="Arial" w:cs="Arial"/>
                <w:szCs w:val="24"/>
              </w:rPr>
            </w:pPr>
            <w:r w:rsidRPr="00986F0C">
              <w:rPr>
                <w:rFonts w:ascii="Arial" w:hAnsi="Arial" w:cs="Arial"/>
              </w:rPr>
              <w:t xml:space="preserve">Forestry </w:t>
            </w:r>
            <w:r w:rsidR="006C48F9">
              <w:rPr>
                <w:rFonts w:ascii="Arial" w:hAnsi="Arial" w:cs="Arial"/>
              </w:rPr>
              <w:t>Commission office – 0300 0674340</w:t>
            </w:r>
          </w:p>
          <w:p w:rsidR="00F77E81" w:rsidRPr="00020D8C" w:rsidRDefault="006C48F9">
            <w:pPr>
              <w:rPr>
                <w:rFonts w:ascii="Arial" w:hAnsi="Arial"/>
                <w:sz w:val="24"/>
                <w:szCs w:val="24"/>
              </w:rPr>
            </w:pPr>
            <w:r>
              <w:rPr>
                <w:rFonts w:ascii="Arial" w:hAnsi="Arial" w:cs="Arial"/>
                <w:sz w:val="24"/>
                <w:szCs w:val="24"/>
              </w:rPr>
              <w:t>Beat Forester,</w:t>
            </w:r>
            <w:r w:rsidR="008D0B94">
              <w:rPr>
                <w:rFonts w:ascii="Arial" w:hAnsi="Arial" w:cs="Arial"/>
                <w:sz w:val="24"/>
                <w:szCs w:val="24"/>
              </w:rPr>
              <w:t xml:space="preserve"> </w:t>
            </w:r>
            <w:r>
              <w:rPr>
                <w:rFonts w:ascii="Arial" w:hAnsi="Arial" w:cs="Arial"/>
                <w:sz w:val="24"/>
                <w:szCs w:val="24"/>
              </w:rPr>
              <w:t xml:space="preserve">Daniel Burns – </w:t>
            </w:r>
            <w:r w:rsidR="00175C7F" w:rsidRPr="00986F0C">
              <w:rPr>
                <w:rFonts w:ascii="Arial" w:hAnsi="Arial" w:cs="Arial"/>
                <w:sz w:val="24"/>
                <w:szCs w:val="24"/>
              </w:rPr>
              <w:t>07</w:t>
            </w:r>
            <w:r>
              <w:rPr>
                <w:rFonts w:ascii="Arial" w:hAnsi="Arial" w:cs="Arial"/>
                <w:sz w:val="24"/>
                <w:szCs w:val="24"/>
              </w:rPr>
              <w:t>920 183579</w:t>
            </w:r>
          </w:p>
        </w:tc>
      </w:tr>
      <w:tr w:rsidR="00F77E81" w:rsidTr="00901FA5">
        <w:tblPrEx>
          <w:tblCellMar>
            <w:top w:w="0" w:type="dxa"/>
            <w:bottom w:w="0" w:type="dxa"/>
          </w:tblCellMar>
        </w:tblPrEx>
        <w:trPr>
          <w:trHeight w:val="621"/>
        </w:trPr>
        <w:tc>
          <w:tcPr>
            <w:tcW w:w="2601" w:type="dxa"/>
          </w:tcPr>
          <w:p w:rsidR="00F77E81" w:rsidRPr="00020D8C" w:rsidRDefault="00F77E81">
            <w:pPr>
              <w:rPr>
                <w:rFonts w:ascii="Arial" w:hAnsi="Arial"/>
                <w:sz w:val="24"/>
                <w:szCs w:val="24"/>
              </w:rPr>
            </w:pPr>
            <w:r w:rsidRPr="00020D8C">
              <w:rPr>
                <w:rFonts w:ascii="Arial" w:hAnsi="Arial"/>
                <w:sz w:val="24"/>
                <w:szCs w:val="24"/>
              </w:rPr>
              <w:t>Site Ranger contact details</w:t>
            </w:r>
          </w:p>
        </w:tc>
        <w:tc>
          <w:tcPr>
            <w:tcW w:w="7908" w:type="dxa"/>
          </w:tcPr>
          <w:p w:rsidR="001F1D1E" w:rsidRDefault="001F1D1E">
            <w:pPr>
              <w:pStyle w:val="Header"/>
              <w:tabs>
                <w:tab w:val="clear" w:pos="4153"/>
                <w:tab w:val="clear" w:pos="8306"/>
              </w:tabs>
              <w:rPr>
                <w:rFonts w:ascii="Arial" w:hAnsi="Arial"/>
                <w:szCs w:val="24"/>
              </w:rPr>
            </w:pPr>
            <w:r>
              <w:rPr>
                <w:rFonts w:ascii="Arial" w:hAnsi="Arial"/>
                <w:szCs w:val="24"/>
              </w:rPr>
              <w:t>Recreation Ranger, Brian Pollard – 077653 28490</w:t>
            </w:r>
          </w:p>
          <w:p w:rsidR="006C48F9" w:rsidRPr="00020D8C" w:rsidRDefault="001F1D1E" w:rsidP="001F1D1E">
            <w:pPr>
              <w:pStyle w:val="Header"/>
              <w:tabs>
                <w:tab w:val="clear" w:pos="4153"/>
                <w:tab w:val="clear" w:pos="8306"/>
              </w:tabs>
              <w:rPr>
                <w:rFonts w:ascii="Arial" w:hAnsi="Arial"/>
                <w:szCs w:val="24"/>
              </w:rPr>
            </w:pPr>
            <w:r>
              <w:rPr>
                <w:rFonts w:ascii="Arial" w:hAnsi="Arial"/>
                <w:szCs w:val="24"/>
              </w:rPr>
              <w:t xml:space="preserve">Visitor Services Assistant, </w:t>
            </w:r>
            <w:r w:rsidR="00986F0C">
              <w:rPr>
                <w:rFonts w:ascii="Arial" w:hAnsi="Arial"/>
                <w:szCs w:val="24"/>
              </w:rPr>
              <w:t xml:space="preserve">David Downing -  </w:t>
            </w:r>
            <w:r w:rsidR="004866D3">
              <w:rPr>
                <w:rFonts w:ascii="Arial" w:hAnsi="Arial"/>
                <w:szCs w:val="24"/>
              </w:rPr>
              <w:t>07917 267518</w:t>
            </w:r>
          </w:p>
        </w:tc>
      </w:tr>
      <w:tr w:rsidR="00DB6548" w:rsidTr="00901FA5">
        <w:tblPrEx>
          <w:tblCellMar>
            <w:top w:w="0" w:type="dxa"/>
            <w:bottom w:w="0" w:type="dxa"/>
          </w:tblCellMar>
        </w:tblPrEx>
        <w:trPr>
          <w:trHeight w:val="621"/>
        </w:trPr>
        <w:tc>
          <w:tcPr>
            <w:tcW w:w="2601" w:type="dxa"/>
          </w:tcPr>
          <w:p w:rsidR="00DB6548" w:rsidRPr="00020D8C" w:rsidRDefault="00DB6548">
            <w:pPr>
              <w:rPr>
                <w:rFonts w:ascii="Arial" w:hAnsi="Arial"/>
                <w:sz w:val="24"/>
                <w:szCs w:val="24"/>
              </w:rPr>
            </w:pPr>
            <w:r>
              <w:rPr>
                <w:rFonts w:ascii="Arial" w:hAnsi="Arial"/>
                <w:sz w:val="24"/>
                <w:szCs w:val="24"/>
              </w:rPr>
              <w:t>Fire and Air Contact details</w:t>
            </w:r>
          </w:p>
        </w:tc>
        <w:tc>
          <w:tcPr>
            <w:tcW w:w="7908" w:type="dxa"/>
          </w:tcPr>
          <w:p w:rsidR="00DB6548" w:rsidRDefault="00DB6548">
            <w:pPr>
              <w:pStyle w:val="Header"/>
              <w:tabs>
                <w:tab w:val="clear" w:pos="4153"/>
                <w:tab w:val="clear" w:pos="8306"/>
              </w:tabs>
              <w:rPr>
                <w:rFonts w:ascii="Arial" w:hAnsi="Arial"/>
                <w:szCs w:val="24"/>
              </w:rPr>
            </w:pPr>
            <w:r>
              <w:rPr>
                <w:rFonts w:ascii="Arial" w:hAnsi="Arial"/>
                <w:szCs w:val="24"/>
              </w:rPr>
              <w:t>Joanna Shelton – 07976396172</w:t>
            </w:r>
          </w:p>
          <w:p w:rsidR="00DB6548" w:rsidRDefault="00DB6548">
            <w:pPr>
              <w:pStyle w:val="Header"/>
              <w:tabs>
                <w:tab w:val="clear" w:pos="4153"/>
                <w:tab w:val="clear" w:pos="8306"/>
              </w:tabs>
              <w:rPr>
                <w:rFonts w:ascii="Arial" w:hAnsi="Arial"/>
                <w:szCs w:val="24"/>
              </w:rPr>
            </w:pPr>
            <w:r>
              <w:rPr>
                <w:rFonts w:ascii="Arial" w:hAnsi="Arial"/>
                <w:szCs w:val="24"/>
              </w:rPr>
              <w:t xml:space="preserve">Staff phone - </w:t>
            </w:r>
          </w:p>
        </w:tc>
      </w:tr>
    </w:tbl>
    <w:p w:rsidR="00F77E81" w:rsidRPr="00DB6548" w:rsidRDefault="00F77E81">
      <w:pPr>
        <w:rPr>
          <w:rFonts w:ascii="Arial" w:hAnsi="Arial" w:cs="Arial"/>
          <w:sz w:val="24"/>
        </w:rPr>
      </w:pPr>
    </w:p>
    <w:p w:rsidR="00DB6548" w:rsidRPr="00DB6548" w:rsidRDefault="00DB6548" w:rsidP="00DB6548">
      <w:pPr>
        <w:jc w:val="center"/>
        <w:rPr>
          <w:rFonts w:ascii="Arial" w:hAnsi="Arial" w:cs="Arial"/>
          <w:sz w:val="24"/>
        </w:rPr>
      </w:pPr>
      <w:r w:rsidRPr="00DB6548">
        <w:rPr>
          <w:rFonts w:ascii="Arial" w:hAnsi="Arial" w:cs="Arial"/>
          <w:sz w:val="24"/>
        </w:rPr>
        <w:t xml:space="preserve">Salcey Forest does not always have the best phone signal. </w:t>
      </w:r>
      <w:proofErr w:type="gramStart"/>
      <w:r>
        <w:rPr>
          <w:rFonts w:ascii="Arial" w:hAnsi="Arial" w:cs="Arial"/>
          <w:sz w:val="24"/>
        </w:rPr>
        <w:t>In order to</w:t>
      </w:r>
      <w:proofErr w:type="gramEnd"/>
      <w:r>
        <w:rPr>
          <w:rFonts w:ascii="Arial" w:hAnsi="Arial" w:cs="Arial"/>
          <w:sz w:val="24"/>
        </w:rPr>
        <w:t xml:space="preserve"> contact staff, texts maybe useful and wifi for phones and other devices are available at the Café and the store area. If needed Joanna can be contacted by email, social media, Skype or other means.</w:t>
      </w:r>
    </w:p>
    <w:p w:rsidR="00F77E81" w:rsidRPr="00DB6548" w:rsidRDefault="00DB4FAD" w:rsidP="00DB6548">
      <w:pPr>
        <w:jc w:val="center"/>
        <w:rPr>
          <w:rFonts w:ascii="Arial" w:hAnsi="Arial" w:cs="Arial"/>
          <w:sz w:val="24"/>
        </w:rPr>
      </w:pPr>
      <w:r w:rsidRPr="00DB6548">
        <w:rPr>
          <w:rFonts w:ascii="Arial" w:hAnsi="Arial" w:cs="Arial"/>
          <w:noProof/>
          <w:sz w:val="24"/>
        </w:rPr>
        <w:lastRenderedPageBreak/>
        <w:drawing>
          <wp:inline distT="0" distB="0" distL="0" distR="0">
            <wp:extent cx="6470650" cy="9150350"/>
            <wp:effectExtent l="0" t="0" r="0" b="0"/>
            <wp:docPr id="3" name="Picture 1" descr="Salcey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cey Fo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0650" cy="9150350"/>
                    </a:xfrm>
                    <a:prstGeom prst="rect">
                      <a:avLst/>
                    </a:prstGeom>
                    <a:noFill/>
                    <a:ln>
                      <a:noFill/>
                    </a:ln>
                  </pic:spPr>
                </pic:pic>
              </a:graphicData>
            </a:graphic>
          </wp:inline>
        </w:drawing>
      </w:r>
    </w:p>
    <w:sectPr w:rsidR="00F77E81" w:rsidRPr="00DB6548">
      <w:headerReference w:type="even" r:id="rId9"/>
      <w:headerReference w:type="default" r:id="rId10"/>
      <w:footerReference w:type="even" r:id="rId11"/>
      <w:footerReference w:type="default" r:id="rId12"/>
      <w:headerReference w:type="first" r:id="rId13"/>
      <w:footerReference w:type="first" r:id="rId14"/>
      <w:pgSz w:w="11907" w:h="16840" w:code="9"/>
      <w:pgMar w:top="567"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909" w:rsidRDefault="001C7909" w:rsidP="00DB6548">
      <w:r>
        <w:separator/>
      </w:r>
    </w:p>
  </w:endnote>
  <w:endnote w:type="continuationSeparator" w:id="0">
    <w:p w:rsidR="001C7909" w:rsidRDefault="001C7909" w:rsidP="00DB6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5DD" w:rsidRDefault="001A7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5DD" w:rsidRDefault="001A7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5DD" w:rsidRDefault="001A7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909" w:rsidRDefault="001C7909" w:rsidP="00DB6548">
      <w:r>
        <w:separator/>
      </w:r>
    </w:p>
  </w:footnote>
  <w:footnote w:type="continuationSeparator" w:id="0">
    <w:p w:rsidR="001C7909" w:rsidRDefault="001C7909" w:rsidP="00DB6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5DD" w:rsidRDefault="001A7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548" w:rsidRDefault="001A75DD" w:rsidP="00DB6548">
    <w:pPr>
      <w:pStyle w:val="Normal1"/>
      <w:tabs>
        <w:tab w:val="center" w:pos="4513"/>
        <w:tab w:val="right" w:pos="9026"/>
      </w:tabs>
      <w:spacing w:after="0" w:line="240" w:lineRule="auto"/>
      <w:jc w:val="center"/>
      <w:rPr>
        <w:rFonts w:ascii="Arial" w:hAnsi="Arial" w:cs="Arial"/>
        <w:i/>
        <w:color w:val="FF0000"/>
      </w:rPr>
    </w:pPr>
    <w:bookmarkStart w:id="0" w:name="_GoBack"/>
    <w:r>
      <w:rPr>
        <w:noProof/>
      </w:rPr>
      <w:drawing>
        <wp:anchor distT="0" distB="0" distL="114300" distR="114300" simplePos="0" relativeHeight="251657216" behindDoc="0" locked="0" layoutInCell="1" allowOverlap="1">
          <wp:simplePos x="0" y="0"/>
          <wp:positionH relativeFrom="margin">
            <wp:posOffset>-381635</wp:posOffset>
          </wp:positionH>
          <wp:positionV relativeFrom="margin">
            <wp:posOffset>-915035</wp:posOffset>
          </wp:positionV>
          <wp:extent cx="1981200" cy="575310"/>
          <wp:effectExtent l="0" t="0" r="0" b="0"/>
          <wp:wrapSquare wrapText="bothSides"/>
          <wp:docPr id="2" name="Picture 1" desc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75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58240" behindDoc="0" locked="0" layoutInCell="1" allowOverlap="1">
          <wp:simplePos x="0" y="0"/>
          <wp:positionH relativeFrom="margin">
            <wp:align>right</wp:align>
          </wp:positionH>
          <wp:positionV relativeFrom="margin">
            <wp:posOffset>-986155</wp:posOffset>
          </wp:positionV>
          <wp:extent cx="1331595" cy="646430"/>
          <wp:effectExtent l="0" t="0" r="190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59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548" w:rsidRPr="006B4172">
      <w:rPr>
        <w:rFonts w:ascii="Arial" w:hAnsi="Arial" w:cs="Arial"/>
        <w:i/>
        <w:color w:val="FF0000"/>
      </w:rPr>
      <w:t>Fire and Air - Education, wellbeing and heritage</w:t>
    </w:r>
    <w:r w:rsidR="00DB6548">
      <w:rPr>
        <w:rFonts w:ascii="Arial" w:hAnsi="Arial" w:cs="Arial"/>
        <w:i/>
        <w:color w:val="FF0000"/>
      </w:rPr>
      <w:t>.</w:t>
    </w:r>
  </w:p>
  <w:p w:rsidR="00DB6548" w:rsidRPr="006B4172" w:rsidRDefault="00DB6548" w:rsidP="00DB6548">
    <w:pPr>
      <w:pStyle w:val="Normal1"/>
      <w:tabs>
        <w:tab w:val="center" w:pos="4513"/>
        <w:tab w:val="right" w:pos="9026"/>
      </w:tabs>
      <w:spacing w:after="0" w:line="240" w:lineRule="auto"/>
      <w:jc w:val="center"/>
      <w:rPr>
        <w:rFonts w:ascii="Arial" w:hAnsi="Arial" w:cs="Arial"/>
      </w:rPr>
    </w:pPr>
    <w:r>
      <w:rPr>
        <w:rFonts w:ascii="Arial" w:hAnsi="Arial" w:cs="Arial"/>
        <w:i/>
        <w:color w:val="FF0000"/>
      </w:rPr>
      <w:t xml:space="preserve">Adventure </w:t>
    </w:r>
    <w:r w:rsidRPr="006B4172">
      <w:rPr>
        <w:rFonts w:ascii="Arial" w:hAnsi="Arial" w:cs="Arial"/>
        <w:i/>
        <w:color w:val="FF0000"/>
      </w:rPr>
      <w:t xml:space="preserve">in the </w:t>
    </w:r>
    <w:r>
      <w:rPr>
        <w:rFonts w:ascii="Arial" w:hAnsi="Arial" w:cs="Arial"/>
        <w:i/>
        <w:color w:val="FF0000"/>
      </w:rPr>
      <w:t>woods</w:t>
    </w:r>
    <w:r w:rsidRPr="006B4172">
      <w:rPr>
        <w:rFonts w:ascii="Arial" w:hAnsi="Arial" w:cs="Arial"/>
        <w:i/>
        <w:color w:val="FF0000"/>
      </w:rPr>
      <w:t>.</w:t>
    </w:r>
  </w:p>
  <w:p w:rsidR="00DB6548" w:rsidRPr="006B4172" w:rsidRDefault="00DB6548" w:rsidP="00DB6548">
    <w:pPr>
      <w:pStyle w:val="Normal1"/>
      <w:tabs>
        <w:tab w:val="center" w:pos="4513"/>
        <w:tab w:val="right" w:pos="9026"/>
      </w:tabs>
      <w:spacing w:after="0" w:line="240" w:lineRule="auto"/>
      <w:jc w:val="center"/>
      <w:rPr>
        <w:rFonts w:ascii="Arial" w:hAnsi="Arial" w:cs="Arial"/>
      </w:rPr>
    </w:pPr>
    <w:hyperlink r:id="rId3">
      <w:r>
        <w:rPr>
          <w:rFonts w:ascii="Arial" w:hAnsi="Arial" w:cs="Arial"/>
          <w:i/>
          <w:color w:val="1155CC"/>
          <w:u w:val="single"/>
        </w:rPr>
        <w:t>joanna@fireandair.org</w:t>
      </w:r>
    </w:hyperlink>
    <w:r>
      <w:rPr>
        <w:rFonts w:ascii="Arial" w:hAnsi="Arial" w:cs="Arial"/>
        <w:i/>
        <w:color w:val="1155CC"/>
        <w:u w:val="single"/>
      </w:rPr>
      <w:t xml:space="preserve"> </w:t>
    </w:r>
  </w:p>
  <w:p w:rsidR="00DB6548" w:rsidRDefault="00DB6548" w:rsidP="00DB6548">
    <w:pPr>
      <w:pStyle w:val="Normal1"/>
      <w:tabs>
        <w:tab w:val="center" w:pos="4513"/>
        <w:tab w:val="right" w:pos="9026"/>
      </w:tabs>
      <w:spacing w:after="0" w:line="240" w:lineRule="auto"/>
      <w:jc w:val="center"/>
    </w:pPr>
    <w:hyperlink r:id="rId4" w:history="1">
      <w:r w:rsidRPr="006B4172">
        <w:rPr>
          <w:rStyle w:val="Hyperlink"/>
          <w:rFonts w:ascii="Arial" w:hAnsi="Arial" w:cs="Arial"/>
          <w:i/>
        </w:rPr>
        <w:t>www.fireandair.org</w:t>
      </w:r>
    </w:hyperlink>
  </w:p>
  <w:p w:rsidR="00DB6548" w:rsidRPr="00AE2714" w:rsidRDefault="00DB6548" w:rsidP="00DB6548">
    <w:pPr>
      <w:pStyle w:val="Header"/>
      <w:jc w:val="center"/>
    </w:pPr>
  </w:p>
  <w:p w:rsidR="00DB6548" w:rsidRDefault="00DB6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5DD" w:rsidRDefault="001A75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4D2F8A"/>
    <w:multiLevelType w:val="multilevel"/>
    <w:tmpl w:val="DAD6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CFE"/>
    <w:rsid w:val="00020D8C"/>
    <w:rsid w:val="000B14D0"/>
    <w:rsid w:val="000C7470"/>
    <w:rsid w:val="00175C7F"/>
    <w:rsid w:val="00180059"/>
    <w:rsid w:val="0019523C"/>
    <w:rsid w:val="001A75DD"/>
    <w:rsid w:val="001C7909"/>
    <w:rsid w:val="001E16E6"/>
    <w:rsid w:val="001F1D1E"/>
    <w:rsid w:val="002140A2"/>
    <w:rsid w:val="00225016"/>
    <w:rsid w:val="0024069C"/>
    <w:rsid w:val="00256E41"/>
    <w:rsid w:val="00320163"/>
    <w:rsid w:val="003233E8"/>
    <w:rsid w:val="00353CFE"/>
    <w:rsid w:val="00377FA5"/>
    <w:rsid w:val="003E146B"/>
    <w:rsid w:val="004866D3"/>
    <w:rsid w:val="004C4542"/>
    <w:rsid w:val="00596EF6"/>
    <w:rsid w:val="006417E3"/>
    <w:rsid w:val="006B18ED"/>
    <w:rsid w:val="006C48F9"/>
    <w:rsid w:val="006D62FA"/>
    <w:rsid w:val="0080154E"/>
    <w:rsid w:val="008A1570"/>
    <w:rsid w:val="008D0B6C"/>
    <w:rsid w:val="008D0B94"/>
    <w:rsid w:val="00901FA5"/>
    <w:rsid w:val="009121EF"/>
    <w:rsid w:val="00925C25"/>
    <w:rsid w:val="00986F0C"/>
    <w:rsid w:val="00A2686A"/>
    <w:rsid w:val="00AF5A41"/>
    <w:rsid w:val="00B07DEB"/>
    <w:rsid w:val="00B31DD5"/>
    <w:rsid w:val="00B56519"/>
    <w:rsid w:val="00B73471"/>
    <w:rsid w:val="00B80F73"/>
    <w:rsid w:val="00BC21AC"/>
    <w:rsid w:val="00BE0B8A"/>
    <w:rsid w:val="00BE3E5B"/>
    <w:rsid w:val="00C474EB"/>
    <w:rsid w:val="00C80440"/>
    <w:rsid w:val="00D10D6A"/>
    <w:rsid w:val="00D356CD"/>
    <w:rsid w:val="00DB4FAD"/>
    <w:rsid w:val="00DB6548"/>
    <w:rsid w:val="00E26912"/>
    <w:rsid w:val="00E83D14"/>
    <w:rsid w:val="00E85689"/>
    <w:rsid w:val="00E86DDD"/>
    <w:rsid w:val="00E97ECB"/>
    <w:rsid w:val="00EA3839"/>
    <w:rsid w:val="00F01789"/>
    <w:rsid w:val="00F0690A"/>
    <w:rsid w:val="00F77E81"/>
    <w:rsid w:val="00FC20D3"/>
    <w:rsid w:val="00FF1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0A1DB153-2EDB-4202-B80C-3D82AB69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sz w:val="24"/>
      <w:u w:val="single"/>
    </w:rPr>
  </w:style>
  <w:style w:type="paragraph" w:styleId="Heading4">
    <w:name w:val="heading 4"/>
    <w:basedOn w:val="Normal"/>
    <w:next w:val="Normal"/>
    <w:qFormat/>
    <w:pPr>
      <w:keepNext/>
      <w:outlineLvl w:val="3"/>
    </w:pPr>
    <w:rPr>
      <w:rFonts w:ascii="CG Times" w:hAnsi="CG Time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Pr>
      <w:b/>
    </w:rPr>
  </w:style>
  <w:style w:type="paragraph" w:styleId="Header">
    <w:name w:val="header"/>
    <w:basedOn w:val="Normal"/>
    <w:link w:val="HeaderChar"/>
    <w:uiPriority w:val="99"/>
    <w:pPr>
      <w:tabs>
        <w:tab w:val="center" w:pos="4153"/>
        <w:tab w:val="right" w:pos="8306"/>
      </w:tabs>
    </w:pPr>
    <w:rPr>
      <w:rFonts w:ascii="CG Times" w:hAnsi="CG Times"/>
      <w:sz w:val="24"/>
    </w:rPr>
  </w:style>
  <w:style w:type="paragraph" w:customStyle="1" w:styleId="postaladdress1">
    <w:name w:val="postaladdress1"/>
    <w:basedOn w:val="Normal"/>
    <w:rsid w:val="000B14D0"/>
    <w:rPr>
      <w:color w:val="555555"/>
      <w:sz w:val="24"/>
      <w:szCs w:val="24"/>
    </w:rPr>
  </w:style>
  <w:style w:type="character" w:styleId="Hyperlink">
    <w:name w:val="Hyperlink"/>
    <w:rsid w:val="00B07DEB"/>
    <w:rPr>
      <w:color w:val="0000FF"/>
      <w:u w:val="single"/>
    </w:rPr>
  </w:style>
  <w:style w:type="paragraph" w:styleId="NormalWeb">
    <w:name w:val="Normal (Web)"/>
    <w:basedOn w:val="Normal"/>
    <w:rsid w:val="00D356CD"/>
    <w:pPr>
      <w:spacing w:before="100" w:beforeAutospacing="1" w:after="100" w:afterAutospacing="1"/>
    </w:pPr>
    <w:rPr>
      <w:color w:val="000000"/>
      <w:sz w:val="24"/>
      <w:szCs w:val="24"/>
    </w:rPr>
  </w:style>
  <w:style w:type="paragraph" w:styleId="Footer">
    <w:name w:val="footer"/>
    <w:basedOn w:val="Normal"/>
    <w:link w:val="FooterChar"/>
    <w:rsid w:val="00DB6548"/>
    <w:pPr>
      <w:tabs>
        <w:tab w:val="center" w:pos="4513"/>
        <w:tab w:val="right" w:pos="9026"/>
      </w:tabs>
    </w:pPr>
  </w:style>
  <w:style w:type="character" w:customStyle="1" w:styleId="FooterChar">
    <w:name w:val="Footer Char"/>
    <w:basedOn w:val="DefaultParagraphFont"/>
    <w:link w:val="Footer"/>
    <w:rsid w:val="00DB6548"/>
  </w:style>
  <w:style w:type="character" w:customStyle="1" w:styleId="HeaderChar">
    <w:name w:val="Header Char"/>
    <w:link w:val="Header"/>
    <w:uiPriority w:val="99"/>
    <w:rsid w:val="00DB6548"/>
    <w:rPr>
      <w:rFonts w:ascii="CG Times" w:hAnsi="CG Times"/>
      <w:sz w:val="24"/>
    </w:rPr>
  </w:style>
  <w:style w:type="paragraph" w:customStyle="1" w:styleId="Normal1">
    <w:name w:val="Normal1"/>
    <w:rsid w:val="00DB6548"/>
    <w:pPr>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677982">
      <w:bodyDiv w:val="1"/>
      <w:marLeft w:val="0"/>
      <w:marRight w:val="0"/>
      <w:marTop w:val="0"/>
      <w:marBottom w:val="0"/>
      <w:divBdr>
        <w:top w:val="none" w:sz="0" w:space="0" w:color="auto"/>
        <w:left w:val="none" w:sz="0" w:space="0" w:color="auto"/>
        <w:bottom w:val="none" w:sz="0" w:space="0" w:color="auto"/>
        <w:right w:val="none" w:sz="0" w:space="0" w:color="auto"/>
      </w:divBdr>
      <w:divsChild>
        <w:div w:id="408578830">
          <w:marLeft w:val="0"/>
          <w:marRight w:val="0"/>
          <w:marTop w:val="0"/>
          <w:marBottom w:val="0"/>
          <w:divBdr>
            <w:top w:val="none" w:sz="0" w:space="0" w:color="auto"/>
            <w:left w:val="none" w:sz="0" w:space="0" w:color="auto"/>
            <w:bottom w:val="none" w:sz="0" w:space="0" w:color="auto"/>
            <w:right w:val="none" w:sz="0" w:space="0" w:color="auto"/>
          </w:divBdr>
          <w:divsChild>
            <w:div w:id="1104302760">
              <w:marLeft w:val="0"/>
              <w:marRight w:val="0"/>
              <w:marTop w:val="0"/>
              <w:marBottom w:val="0"/>
              <w:divBdr>
                <w:top w:val="none" w:sz="0" w:space="0" w:color="auto"/>
                <w:left w:val="none" w:sz="0" w:space="0" w:color="auto"/>
                <w:bottom w:val="none" w:sz="0" w:space="0" w:color="auto"/>
                <w:right w:val="none" w:sz="0" w:space="0" w:color="auto"/>
              </w:divBdr>
              <w:divsChild>
                <w:div w:id="217711588">
                  <w:marLeft w:val="0"/>
                  <w:marRight w:val="0"/>
                  <w:marTop w:val="0"/>
                  <w:marBottom w:val="0"/>
                  <w:divBdr>
                    <w:top w:val="none" w:sz="0" w:space="0" w:color="auto"/>
                    <w:left w:val="none" w:sz="0" w:space="0" w:color="auto"/>
                    <w:bottom w:val="none" w:sz="0" w:space="0" w:color="auto"/>
                    <w:right w:val="none" w:sz="0" w:space="0" w:color="auto"/>
                  </w:divBdr>
                  <w:divsChild>
                    <w:div w:id="1734235706">
                      <w:marLeft w:val="0"/>
                      <w:marRight w:val="0"/>
                      <w:marTop w:val="0"/>
                      <w:marBottom w:val="0"/>
                      <w:divBdr>
                        <w:top w:val="none" w:sz="0" w:space="0" w:color="auto"/>
                        <w:left w:val="none" w:sz="0" w:space="0" w:color="auto"/>
                        <w:bottom w:val="none" w:sz="0" w:space="0" w:color="auto"/>
                        <w:right w:val="none" w:sz="0" w:space="0" w:color="auto"/>
                      </w:divBdr>
                      <w:divsChild>
                        <w:div w:id="1211377349">
                          <w:marLeft w:val="0"/>
                          <w:marRight w:val="0"/>
                          <w:marTop w:val="0"/>
                          <w:marBottom w:val="0"/>
                          <w:divBdr>
                            <w:top w:val="none" w:sz="0" w:space="0" w:color="auto"/>
                            <w:left w:val="none" w:sz="0" w:space="0" w:color="auto"/>
                            <w:bottom w:val="none" w:sz="0" w:space="0" w:color="auto"/>
                            <w:right w:val="none" w:sz="0" w:space="0" w:color="auto"/>
                          </w:divBdr>
                          <w:divsChild>
                            <w:div w:id="1188104301">
                              <w:marLeft w:val="0"/>
                              <w:marRight w:val="0"/>
                              <w:marTop w:val="0"/>
                              <w:marBottom w:val="0"/>
                              <w:divBdr>
                                <w:top w:val="none" w:sz="0" w:space="0" w:color="auto"/>
                                <w:left w:val="none" w:sz="0" w:space="0" w:color="auto"/>
                                <w:bottom w:val="none" w:sz="0" w:space="0" w:color="auto"/>
                                <w:right w:val="none" w:sz="0" w:space="0" w:color="auto"/>
                              </w:divBdr>
                              <w:divsChild>
                                <w:div w:id="635643011">
                                  <w:marLeft w:val="0"/>
                                  <w:marRight w:val="0"/>
                                  <w:marTop w:val="0"/>
                                  <w:marBottom w:val="0"/>
                                  <w:divBdr>
                                    <w:top w:val="none" w:sz="0" w:space="0" w:color="auto"/>
                                    <w:left w:val="none" w:sz="0" w:space="0" w:color="auto"/>
                                    <w:bottom w:val="none" w:sz="0" w:space="0" w:color="auto"/>
                                    <w:right w:val="none" w:sz="0" w:space="0" w:color="auto"/>
                                  </w:divBdr>
                                  <w:divsChild>
                                    <w:div w:id="600528619">
                                      <w:marLeft w:val="0"/>
                                      <w:marRight w:val="0"/>
                                      <w:marTop w:val="0"/>
                                      <w:marBottom w:val="0"/>
                                      <w:divBdr>
                                        <w:top w:val="none" w:sz="0" w:space="0" w:color="auto"/>
                                        <w:left w:val="none" w:sz="0" w:space="0" w:color="auto"/>
                                        <w:bottom w:val="none" w:sz="0" w:space="0" w:color="auto"/>
                                        <w:right w:val="none" w:sz="0" w:space="0" w:color="auto"/>
                                      </w:divBdr>
                                      <w:divsChild>
                                        <w:div w:id="392773924">
                                          <w:marLeft w:val="0"/>
                                          <w:marRight w:val="0"/>
                                          <w:marTop w:val="0"/>
                                          <w:marBottom w:val="0"/>
                                          <w:divBdr>
                                            <w:top w:val="none" w:sz="0" w:space="0" w:color="auto"/>
                                            <w:left w:val="none" w:sz="0" w:space="0" w:color="auto"/>
                                            <w:bottom w:val="none" w:sz="0" w:space="0" w:color="auto"/>
                                            <w:right w:val="none" w:sz="0" w:space="0" w:color="auto"/>
                                          </w:divBdr>
                                          <w:divsChild>
                                            <w:div w:id="18401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304847">
      <w:bodyDiv w:val="1"/>
      <w:marLeft w:val="0"/>
      <w:marRight w:val="0"/>
      <w:marTop w:val="0"/>
      <w:marBottom w:val="0"/>
      <w:divBdr>
        <w:top w:val="none" w:sz="0" w:space="0" w:color="auto"/>
        <w:left w:val="none" w:sz="0" w:space="0" w:color="auto"/>
        <w:bottom w:val="none" w:sz="0" w:space="0" w:color="auto"/>
        <w:right w:val="none" w:sz="0" w:space="0" w:color="auto"/>
      </w:divBdr>
      <w:divsChild>
        <w:div w:id="1295869785">
          <w:marLeft w:val="0"/>
          <w:marRight w:val="0"/>
          <w:marTop w:val="0"/>
          <w:marBottom w:val="0"/>
          <w:divBdr>
            <w:top w:val="none" w:sz="0" w:space="0" w:color="auto"/>
            <w:left w:val="none" w:sz="0" w:space="0" w:color="auto"/>
            <w:bottom w:val="none" w:sz="0" w:space="0" w:color="auto"/>
            <w:right w:val="none" w:sz="0" w:space="0" w:color="auto"/>
          </w:divBdr>
          <w:divsChild>
            <w:div w:id="425151342">
              <w:marLeft w:val="0"/>
              <w:marRight w:val="0"/>
              <w:marTop w:val="0"/>
              <w:marBottom w:val="0"/>
              <w:divBdr>
                <w:top w:val="none" w:sz="0" w:space="0" w:color="auto"/>
                <w:left w:val="none" w:sz="0" w:space="0" w:color="auto"/>
                <w:bottom w:val="none" w:sz="0" w:space="0" w:color="auto"/>
                <w:right w:val="none" w:sz="0" w:space="0" w:color="auto"/>
              </w:divBdr>
              <w:divsChild>
                <w:div w:id="785856056">
                  <w:marLeft w:val="0"/>
                  <w:marRight w:val="0"/>
                  <w:marTop w:val="0"/>
                  <w:marBottom w:val="0"/>
                  <w:divBdr>
                    <w:top w:val="none" w:sz="0" w:space="0" w:color="auto"/>
                    <w:left w:val="none" w:sz="0" w:space="0" w:color="auto"/>
                    <w:bottom w:val="none" w:sz="0" w:space="0" w:color="auto"/>
                    <w:right w:val="none" w:sz="0" w:space="0" w:color="auto"/>
                  </w:divBdr>
                  <w:divsChild>
                    <w:div w:id="1453474235">
                      <w:marLeft w:val="0"/>
                      <w:marRight w:val="0"/>
                      <w:marTop w:val="0"/>
                      <w:marBottom w:val="0"/>
                      <w:divBdr>
                        <w:top w:val="none" w:sz="0" w:space="0" w:color="auto"/>
                        <w:left w:val="none" w:sz="0" w:space="0" w:color="auto"/>
                        <w:bottom w:val="none" w:sz="0" w:space="0" w:color="auto"/>
                        <w:right w:val="none" w:sz="0" w:space="0" w:color="auto"/>
                      </w:divBdr>
                      <w:divsChild>
                        <w:div w:id="1435201676">
                          <w:marLeft w:val="0"/>
                          <w:marRight w:val="0"/>
                          <w:marTop w:val="0"/>
                          <w:marBottom w:val="0"/>
                          <w:divBdr>
                            <w:top w:val="none" w:sz="0" w:space="0" w:color="auto"/>
                            <w:left w:val="none" w:sz="0" w:space="0" w:color="auto"/>
                            <w:bottom w:val="none" w:sz="0" w:space="0" w:color="auto"/>
                            <w:right w:val="none" w:sz="0" w:space="0" w:color="auto"/>
                          </w:divBdr>
                          <w:divsChild>
                            <w:div w:id="1391995495">
                              <w:marLeft w:val="0"/>
                              <w:marRight w:val="0"/>
                              <w:marTop w:val="0"/>
                              <w:marBottom w:val="0"/>
                              <w:divBdr>
                                <w:top w:val="none" w:sz="0" w:space="0" w:color="auto"/>
                                <w:left w:val="none" w:sz="0" w:space="0" w:color="auto"/>
                                <w:bottom w:val="none" w:sz="0" w:space="0" w:color="auto"/>
                                <w:right w:val="none" w:sz="0" w:space="0" w:color="auto"/>
                              </w:divBdr>
                              <w:divsChild>
                                <w:div w:id="9350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282074">
      <w:bodyDiv w:val="1"/>
      <w:marLeft w:val="0"/>
      <w:marRight w:val="0"/>
      <w:marTop w:val="0"/>
      <w:marBottom w:val="0"/>
      <w:divBdr>
        <w:top w:val="none" w:sz="0" w:space="0" w:color="auto"/>
        <w:left w:val="none" w:sz="0" w:space="0" w:color="auto"/>
        <w:bottom w:val="none" w:sz="0" w:space="0" w:color="auto"/>
        <w:right w:val="none" w:sz="0" w:space="0" w:color="auto"/>
      </w:divBdr>
      <w:divsChild>
        <w:div w:id="645398761">
          <w:marLeft w:val="0"/>
          <w:marRight w:val="0"/>
          <w:marTop w:val="0"/>
          <w:marBottom w:val="0"/>
          <w:divBdr>
            <w:top w:val="none" w:sz="0" w:space="0" w:color="auto"/>
            <w:left w:val="none" w:sz="0" w:space="0" w:color="auto"/>
            <w:bottom w:val="none" w:sz="0" w:space="0" w:color="auto"/>
            <w:right w:val="none" w:sz="0" w:space="0" w:color="auto"/>
          </w:divBdr>
          <w:divsChild>
            <w:div w:id="1024671596">
              <w:marLeft w:val="0"/>
              <w:marRight w:val="0"/>
              <w:marTop w:val="0"/>
              <w:marBottom w:val="0"/>
              <w:divBdr>
                <w:top w:val="none" w:sz="0" w:space="0" w:color="auto"/>
                <w:left w:val="none" w:sz="0" w:space="0" w:color="auto"/>
                <w:bottom w:val="none" w:sz="0" w:space="0" w:color="auto"/>
                <w:right w:val="none" w:sz="0" w:space="0" w:color="auto"/>
              </w:divBdr>
              <w:divsChild>
                <w:div w:id="241447791">
                  <w:marLeft w:val="0"/>
                  <w:marRight w:val="0"/>
                  <w:marTop w:val="0"/>
                  <w:marBottom w:val="0"/>
                  <w:divBdr>
                    <w:top w:val="none" w:sz="0" w:space="0" w:color="auto"/>
                    <w:left w:val="none" w:sz="0" w:space="0" w:color="auto"/>
                    <w:bottom w:val="none" w:sz="0" w:space="0" w:color="auto"/>
                    <w:right w:val="none" w:sz="0" w:space="0" w:color="auto"/>
                  </w:divBdr>
                  <w:divsChild>
                    <w:div w:id="639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nhs.uk/ServiceDirectories/Pages/GP.aspx?pid=6EBC33F1-BDDB-4C37-979E-D82351E147D4"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mailto:iamfireandair@gmail.com"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fireandai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Location Name</vt:lpstr>
    </vt:vector>
  </TitlesOfParts>
  <Company>Forestry Commission</Company>
  <LinksUpToDate>false</LinksUpToDate>
  <CharactersWithSpaces>2292</CharactersWithSpaces>
  <SharedDoc>false</SharedDoc>
  <HLinks>
    <vt:vector size="18" baseType="variant">
      <vt:variant>
        <vt:i4>2752635</vt:i4>
      </vt:variant>
      <vt:variant>
        <vt:i4>0</vt:i4>
      </vt:variant>
      <vt:variant>
        <vt:i4>0</vt:i4>
      </vt:variant>
      <vt:variant>
        <vt:i4>5</vt:i4>
      </vt:variant>
      <vt:variant>
        <vt:lpwstr>http://www.nhs.uk/ServiceDirectories/Pages/GP.aspx?pid=6EBC33F1-BDDB-4C37-979E-D82351E147D4</vt:lpwstr>
      </vt:variant>
      <vt:variant>
        <vt:lpwstr/>
      </vt:variant>
      <vt:variant>
        <vt:i4>2097193</vt:i4>
      </vt:variant>
      <vt:variant>
        <vt:i4>3</vt:i4>
      </vt:variant>
      <vt:variant>
        <vt:i4>0</vt:i4>
      </vt:variant>
      <vt:variant>
        <vt:i4>5</vt:i4>
      </vt:variant>
      <vt:variant>
        <vt:lpwstr>http://www.fireandair.org/</vt:lpwstr>
      </vt:variant>
      <vt:variant>
        <vt:lpwstr/>
      </vt:variant>
      <vt:variant>
        <vt:i4>7536726</vt:i4>
      </vt:variant>
      <vt:variant>
        <vt:i4>0</vt:i4>
      </vt:variant>
      <vt:variant>
        <vt:i4>0</vt:i4>
      </vt:variant>
      <vt:variant>
        <vt:i4>5</vt:i4>
      </vt:variant>
      <vt:variant>
        <vt:lpwstr>mailto:iamfireandair@gmail.com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Name</dc:title>
  <dc:subject/>
  <dc:creator>Forestry Commission</dc:creator>
  <cp:keywords/>
  <cp:lastModifiedBy>Joanna Shelton</cp:lastModifiedBy>
  <cp:revision>3</cp:revision>
  <cp:lastPrinted>2015-12-04T14:07:00Z</cp:lastPrinted>
  <dcterms:created xsi:type="dcterms:W3CDTF">2016-10-28T13:30:00Z</dcterms:created>
  <dcterms:modified xsi:type="dcterms:W3CDTF">2016-10-28T13:30:00Z</dcterms:modified>
</cp:coreProperties>
</file>